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43" w:rsidRDefault="004C724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4C7243" w:rsidRDefault="004C72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C7243" w:rsidRDefault="004C7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НИЖЕГОРОДСКОЙ ОБЛАСТИ</w:t>
      </w:r>
    </w:p>
    <w:p w:rsidR="004C7243" w:rsidRDefault="004C7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C7243" w:rsidRDefault="004C7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4C7243" w:rsidRDefault="004C7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мая 2012 г. N 310</w:t>
      </w:r>
    </w:p>
    <w:p w:rsidR="004C7243" w:rsidRDefault="004C7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C7243" w:rsidRDefault="004C7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РАЗМЕРА СОЦИАЛЬНОЙ НОРМЫ</w:t>
      </w:r>
    </w:p>
    <w:p w:rsidR="004C7243" w:rsidRDefault="004C7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ПОТРЕБЛЕНИЯ ЭЛЕКТРИЧЕСКОЙ ЭНЕРГИИ НАСЕЛЕНИЕМ</w:t>
      </w:r>
    </w:p>
    <w:p w:rsidR="004C7243" w:rsidRDefault="004C7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C7243" w:rsidRDefault="004C7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Нижегородской области</w:t>
      </w:r>
    </w:p>
    <w:p w:rsidR="004C7243" w:rsidRDefault="004C7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14.08.2012 N 546)</w:t>
      </w:r>
    </w:p>
    <w:p w:rsidR="004C7243" w:rsidRDefault="004C7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7243" w:rsidRDefault="004C7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7 декабря 1998 года N 1444 "Об основах ценообразования в отношении электрической энергии, потребляемой населением" и в целях социальной защиты населения Нижегородской области Правительство Нижегородской области постановляет:</w:t>
      </w:r>
    </w:p>
    <w:p w:rsidR="004C7243" w:rsidRDefault="004C7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3"/>
      <w:bookmarkEnd w:id="0"/>
      <w:r>
        <w:rPr>
          <w:rFonts w:ascii="Calibri" w:hAnsi="Calibri" w:cs="Calibri"/>
        </w:rPr>
        <w:t>1. Установить с 1 июня 2012 года на территории Нижегородской области социальную норму потребления электрической энергии населением в размере 50 кВт.ч в месяц на человека.</w:t>
      </w:r>
    </w:p>
    <w:p w:rsidR="004C7243" w:rsidRDefault="004C7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Социальная норма потребления электрической энергии населением, установленная </w:t>
      </w:r>
      <w:hyperlink w:anchor="Par13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постановления, применяется при оплате электрической энергии:</w:t>
      </w:r>
    </w:p>
    <w:p w:rsidR="004C7243" w:rsidRDefault="004C7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гражданами, состоящими на регистрационном учете по месту жительства;</w:t>
      </w:r>
    </w:p>
    <w:p w:rsidR="004C7243" w:rsidRDefault="004C7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членами садоводческих, огороднических или дачных некоммерческих объединений граждан, некоммерческих организаций, учрежденных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</w:r>
    </w:p>
    <w:p w:rsidR="004C7243" w:rsidRDefault="004C7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Социальная норма потребления электрической энергии населением, установленная </w:t>
      </w:r>
      <w:hyperlink w:anchor="Par13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постановления, применяется при предоставлении мер социальной поддержки по оплате жилого помещения и коммунальных услуг отдельным категориям граждан.</w:t>
      </w:r>
    </w:p>
    <w:p w:rsidR="004C7243" w:rsidRDefault="004C724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C7243" w:rsidRDefault="004C7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Нижегородской области от 11.09.2013 N 633 документ дополнен пунктом 3.1, действие которого </w:t>
      </w:r>
      <w:hyperlink r:id="rId8" w:history="1">
        <w:r>
          <w:rPr>
            <w:rFonts w:ascii="Calibri" w:hAnsi="Calibri" w:cs="Calibri"/>
            <w:color w:val="0000FF"/>
          </w:rPr>
          <w:t>распространяется</w:t>
        </w:r>
      </w:hyperlink>
      <w:r>
        <w:rPr>
          <w:rFonts w:ascii="Calibri" w:hAnsi="Calibri" w:cs="Calibri"/>
        </w:rPr>
        <w:t xml:space="preserve"> на правоотношения, возникшие с 1 сентября 2013 года.</w:t>
      </w:r>
    </w:p>
    <w:p w:rsidR="004C7243" w:rsidRDefault="004C724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C7243" w:rsidRDefault="004C7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Исключен. - </w:t>
      </w:r>
      <w:hyperlink r:id="rId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Нижегородской области от 14.08.2012 N 546.</w:t>
      </w:r>
    </w:p>
    <w:p w:rsidR="004C7243" w:rsidRDefault="004C7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Признать утратившим силу </w:t>
      </w:r>
      <w:hyperlink r:id="rId1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Нижегородской области от 29 декабря 2005 года N 327 "Об установлении размера социальной нормы потребления электрической энергии населением (регионального лимита электроэнергии)".</w:t>
      </w:r>
    </w:p>
    <w:p w:rsidR="004C7243" w:rsidRDefault="004C7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Контроль за исполнением настоящего постановления возложить на заместителя Губернатора, заместителя Председателя Правительства Нижегородской области В.А. Лебедева.</w:t>
      </w:r>
    </w:p>
    <w:p w:rsidR="004C7243" w:rsidRDefault="004C7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Настоящее постановление вступает в силу по истечении 10 дней со дня его официального опубликования и распространяется на правоотношения, возникшие с 1 июня 2012 года.</w:t>
      </w:r>
    </w:p>
    <w:p w:rsidR="004C7243" w:rsidRDefault="004C7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Аппарату Правительства Нижегородской области обеспечить опубликование настоящего постановления.</w:t>
      </w:r>
    </w:p>
    <w:p w:rsidR="004C7243" w:rsidRDefault="004C7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7243" w:rsidRDefault="004C72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4C7243" w:rsidRDefault="004C72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В.П.ШАНЦЕВ</w:t>
      </w:r>
    </w:p>
    <w:p w:rsidR="004C7243" w:rsidRDefault="004C7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7243" w:rsidRDefault="004C7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7243" w:rsidRDefault="004C724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0716D" w:rsidRDefault="00D0716D">
      <w:bookmarkStart w:id="1" w:name="_GoBack"/>
      <w:bookmarkEnd w:id="1"/>
    </w:p>
    <w:sectPr w:rsidR="00D0716D" w:rsidSect="00CC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243"/>
    <w:rsid w:val="004C7243"/>
    <w:rsid w:val="00D0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D1F3D-6DA4-486A-9B26-65F69136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D7959E8E87CD63FEB492F25D6B70284D181B799878B4E06EAAD6D1C96F44A54031BCE5EF022766EC4C71qAY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D7959E8E87CD63FEB492F25D6B70284D181B799878B4E06EAAD6D1C96F44A54031BCE5EF022766EC4C70qAYC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D7959E8E87CD63FEB48CFF4B072F2D481441769671EABD32AC818E996911E50037E9A6AB0F27q6Y7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5D7959E8E87CD63FEB492F25D6B70284D181B799979BBE664AAD6D1C96F44A54031BCE5EF022766EC4C70qAYCL" TargetMode="External"/><Relationship Id="rId10" Type="http://schemas.openxmlformats.org/officeDocument/2006/relationships/hyperlink" Target="consultantplus://offline/ref=B5D7959E8E87CD63FEB492F25D6B70284D181B799E7DBFE16FAAD6D1C96F44A5q4Y0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5D7959E8E87CD63FEB492F25D6B70284D181B799979BBE664AAD6D1C96F44A54031BCE5EF022766EC4C70qAY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Виктория Александровна</dc:creator>
  <cp:keywords/>
  <dc:description/>
  <cp:lastModifiedBy>Петрова Виктория Александровна</cp:lastModifiedBy>
  <cp:revision>1</cp:revision>
  <dcterms:created xsi:type="dcterms:W3CDTF">2015-02-13T11:24:00Z</dcterms:created>
  <dcterms:modified xsi:type="dcterms:W3CDTF">2015-02-13T11:25:00Z</dcterms:modified>
</cp:coreProperties>
</file>