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1" w:rsidRDefault="009B2531" w:rsidP="009B2531">
      <w:pPr>
        <w:jc w:val="both"/>
      </w:pPr>
      <w:r>
        <w:t>В Единый государственный реестр юридических лиц 09.07.2019 внесена запись об изменении адреса Общества.</w:t>
      </w:r>
    </w:p>
    <w:p w:rsidR="00AB5DB1" w:rsidRDefault="00AB5DB1"/>
    <w:p w:rsidR="00AB5DB1" w:rsidRDefault="00431B31" w:rsidP="00913BD7">
      <w:pPr>
        <w:jc w:val="both"/>
      </w:pPr>
      <w:r>
        <w:t>М</w:t>
      </w:r>
      <w:r w:rsidR="00AB5DB1">
        <w:t>есто нахождения, фактический адрес и КПП Общества, указанные в раздел</w:t>
      </w:r>
      <w:r w:rsidR="009D0AA5">
        <w:t>е</w:t>
      </w:r>
      <w:r w:rsidR="00AB5DB1">
        <w:t xml:space="preserve"> </w:t>
      </w:r>
      <w:r w:rsidR="00AB5DB1">
        <w:rPr>
          <w:lang w:val="en-US"/>
        </w:rPr>
        <w:t>I</w:t>
      </w:r>
      <w:r w:rsidR="00AB5DB1" w:rsidRPr="00AB5DB1">
        <w:t xml:space="preserve"> </w:t>
      </w:r>
      <w:r w:rsidR="00AB5DB1">
        <w:t>«Информация об организации» Предложени</w:t>
      </w:r>
      <w:r w:rsidR="008F5976">
        <w:t>я</w:t>
      </w:r>
      <w:r w:rsidR="00AB5DB1">
        <w:t xml:space="preserve"> о размере цен (тарифов), долгосрочных параметров регулирования (сбытовых надбавок гарантирующего поставщика) на 2020 год (расчетный период регулирования), раскрыт</w:t>
      </w:r>
      <w:r w:rsidR="008F5976">
        <w:t>ого</w:t>
      </w:r>
      <w:bookmarkStart w:id="0" w:name="_GoBack"/>
      <w:bookmarkEnd w:id="0"/>
      <w:r w:rsidR="00AB5DB1">
        <w:t xml:space="preserve"> по форме приложения 1 к Стандартам раскрытия информации субъектами оптового и розничных рынков электрической энергии</w:t>
      </w:r>
      <w:r>
        <w:t>, изменились</w:t>
      </w:r>
      <w:r w:rsidR="00BD623D">
        <w:t>.</w:t>
      </w:r>
      <w:r w:rsidR="00AB5DB1">
        <w:t xml:space="preserve"> </w:t>
      </w:r>
    </w:p>
    <w:p w:rsidR="000F6551" w:rsidRDefault="000F6551" w:rsidP="00AB5DB1"/>
    <w:p w:rsidR="00AB5DB1" w:rsidRDefault="00AB5DB1" w:rsidP="000F6551">
      <w:r>
        <w:t>Актуальные место</w:t>
      </w:r>
      <w:r w:rsidR="00812D0B">
        <w:t xml:space="preserve"> </w:t>
      </w:r>
      <w:r>
        <w:t>нахождения, фактически</w:t>
      </w:r>
      <w:r w:rsidR="00812D0B">
        <w:t>й</w:t>
      </w:r>
      <w:r>
        <w:t xml:space="preserve"> адрес и КПП Общества:</w:t>
      </w:r>
      <w:r w:rsidR="000F6551" w:rsidRPr="000F6551">
        <w:t xml:space="preserve"> </w:t>
      </w:r>
    </w:p>
    <w:p w:rsidR="00AB5DB1" w:rsidRDefault="00AB5DB1" w:rsidP="00AB5DB1"/>
    <w:p w:rsidR="00BD623D" w:rsidRDefault="00AB5DB1" w:rsidP="009D0AA5">
      <w:pPr>
        <w:jc w:val="both"/>
      </w:pPr>
      <w:r>
        <w:t>Место</w:t>
      </w:r>
      <w:r w:rsidR="009D0AA5">
        <w:t xml:space="preserve"> нахождения         </w:t>
      </w:r>
      <w:r>
        <w:t>119048, г. Москва, проспект Комсомольский, д.42,</w:t>
      </w:r>
      <w:r w:rsidR="009D0AA5">
        <w:t> </w:t>
      </w:r>
      <w:r>
        <w:t>стр.3</w:t>
      </w:r>
    </w:p>
    <w:p w:rsidR="00AB5DB1" w:rsidRDefault="009D0AA5" w:rsidP="009D0AA5">
      <w:pPr>
        <w:jc w:val="both"/>
      </w:pPr>
      <w:r>
        <w:t xml:space="preserve">Фактический адрес        </w:t>
      </w:r>
      <w:r w:rsidR="00BD623D">
        <w:t xml:space="preserve"> </w:t>
      </w:r>
      <w:r w:rsidR="00AB5DB1">
        <w:t>119048,</w:t>
      </w:r>
      <w:r>
        <w:t> </w:t>
      </w:r>
      <w:r w:rsidR="00AB5DB1">
        <w:t>г.</w:t>
      </w:r>
      <w:r>
        <w:t> </w:t>
      </w:r>
      <w:r w:rsidR="00AB5DB1">
        <w:t>Москва,</w:t>
      </w:r>
      <w:r>
        <w:t> </w:t>
      </w:r>
      <w:r w:rsidR="00AB5DB1">
        <w:t>проспект</w:t>
      </w:r>
      <w:r>
        <w:t> </w:t>
      </w:r>
      <w:r w:rsidR="00AB5DB1">
        <w:t>Комсомольский,</w:t>
      </w:r>
      <w:r>
        <w:t> </w:t>
      </w:r>
      <w:r w:rsidR="00AB5DB1">
        <w:t>д.42,</w:t>
      </w:r>
      <w:r>
        <w:t> </w:t>
      </w:r>
      <w:r w:rsidR="00AB5DB1">
        <w:t xml:space="preserve">стр.3                                                                         </w:t>
      </w:r>
    </w:p>
    <w:p w:rsidR="00AB5DB1" w:rsidRDefault="00AB5DB1" w:rsidP="00AB5DB1">
      <w:r>
        <w:t xml:space="preserve">КПП                       770401001                                          </w:t>
      </w:r>
    </w:p>
    <w:p w:rsidR="000F6551" w:rsidRDefault="00AB5DB1" w:rsidP="000F6551">
      <w:r>
        <w:t>                             </w:t>
      </w:r>
      <w:r w:rsidR="00BD623D">
        <w:t>                       </w:t>
      </w:r>
    </w:p>
    <w:sectPr w:rsidR="000F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2E"/>
    <w:rsid w:val="000F6551"/>
    <w:rsid w:val="00142C97"/>
    <w:rsid w:val="00176FB2"/>
    <w:rsid w:val="002B7D7C"/>
    <w:rsid w:val="00431B31"/>
    <w:rsid w:val="0050135C"/>
    <w:rsid w:val="005B34AE"/>
    <w:rsid w:val="0080236A"/>
    <w:rsid w:val="00812D0B"/>
    <w:rsid w:val="008F5976"/>
    <w:rsid w:val="0091113A"/>
    <w:rsid w:val="00913BD7"/>
    <w:rsid w:val="009B2531"/>
    <w:rsid w:val="009D0AA5"/>
    <w:rsid w:val="00A6582E"/>
    <w:rsid w:val="00AB5DB1"/>
    <w:rsid w:val="00BD623D"/>
    <w:rsid w:val="00CB0C96"/>
    <w:rsid w:val="00D76131"/>
    <w:rsid w:val="00D90B7D"/>
    <w:rsid w:val="00E06D2A"/>
    <w:rsid w:val="00E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EFBD"/>
  <w15:chartTrackingRefBased/>
  <w15:docId w15:val="{F5789D00-E4A6-4EA5-8098-B158C8FA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D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3</cp:revision>
  <cp:lastPrinted>2019-07-15T14:02:00Z</cp:lastPrinted>
  <dcterms:created xsi:type="dcterms:W3CDTF">2019-07-15T14:27:00Z</dcterms:created>
  <dcterms:modified xsi:type="dcterms:W3CDTF">2019-07-15T15:09:00Z</dcterms:modified>
</cp:coreProperties>
</file>